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C5" w:rsidRDefault="00685C54">
      <w:pPr>
        <w:pStyle w:val="BodyText"/>
        <w:ind w:left="1079" w:right="940"/>
        <w:jc w:val="center"/>
      </w:pPr>
      <w:r>
        <w:t>Certificate Course</w:t>
      </w:r>
      <w:r>
        <w:t xml:space="preserve"> in Written Communication in English</w:t>
      </w:r>
    </w:p>
    <w:p w:rsidR="00B647C5" w:rsidRDefault="00B647C5">
      <w:pPr>
        <w:pStyle w:val="BodyText"/>
      </w:pPr>
    </w:p>
    <w:p w:rsidR="00685C54" w:rsidRDefault="00685C54">
      <w:pPr>
        <w:pStyle w:val="BodyText"/>
        <w:ind w:left="101" w:right="6492"/>
      </w:pPr>
    </w:p>
    <w:p w:rsidR="00685C54" w:rsidRDefault="00685C54">
      <w:pPr>
        <w:pStyle w:val="BodyText"/>
        <w:ind w:left="101" w:right="6492"/>
      </w:pPr>
    </w:p>
    <w:p w:rsidR="0070211F" w:rsidRDefault="00685C54">
      <w:pPr>
        <w:pStyle w:val="BodyText"/>
        <w:ind w:left="101" w:right="6492"/>
      </w:pPr>
      <w:r>
        <w:t>Course Duration- 6 months</w:t>
      </w:r>
    </w:p>
    <w:p w:rsidR="0070211F" w:rsidRDefault="0070211F">
      <w:pPr>
        <w:pStyle w:val="BodyText"/>
        <w:ind w:left="101" w:right="6492"/>
      </w:pPr>
      <w:r>
        <w:t xml:space="preserve">Credits- 4    </w:t>
      </w:r>
    </w:p>
    <w:p w:rsidR="00B647C5" w:rsidRDefault="00685C54">
      <w:pPr>
        <w:pStyle w:val="BodyText"/>
        <w:ind w:left="101" w:right="6492"/>
      </w:pPr>
      <w:r>
        <w:t>Total hours- 60</w:t>
      </w:r>
    </w:p>
    <w:p w:rsidR="00B647C5" w:rsidRDefault="00685C54">
      <w:pPr>
        <w:pStyle w:val="BodyText"/>
        <w:ind w:left="101" w:right="256"/>
      </w:pPr>
      <w:r>
        <w:t xml:space="preserve">Eligibility: 10+2 qualified students from a recognized Board </w:t>
      </w:r>
    </w:p>
    <w:p w:rsidR="00B647C5" w:rsidRDefault="00B647C5">
      <w:pPr>
        <w:pStyle w:val="BodyText"/>
      </w:pPr>
    </w:p>
    <w:p w:rsidR="00B647C5" w:rsidRDefault="00685C54">
      <w:pPr>
        <w:pStyle w:val="BodyText"/>
        <w:ind w:left="101"/>
      </w:pPr>
      <w:r>
        <w:t>Objectives:</w:t>
      </w:r>
    </w:p>
    <w:p w:rsidR="00B647C5" w:rsidRDefault="00685C54">
      <w:pPr>
        <w:pStyle w:val="ListParagraph"/>
        <w:numPr>
          <w:ilvl w:val="0"/>
          <w:numId w:val="3"/>
        </w:numPr>
        <w:tabs>
          <w:tab w:val="left" w:pos="822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To enable the students to comprehend the concepts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grammar</w:t>
      </w:r>
    </w:p>
    <w:p w:rsidR="00B647C5" w:rsidRDefault="00685C54">
      <w:pPr>
        <w:pStyle w:val="ListParagraph"/>
        <w:numPr>
          <w:ilvl w:val="0"/>
          <w:numId w:val="3"/>
        </w:numPr>
        <w:tabs>
          <w:tab w:val="left" w:pos="822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To develop an understanding of purpose specific writing</w:t>
      </w:r>
    </w:p>
    <w:p w:rsidR="00B647C5" w:rsidRDefault="00685C54">
      <w:pPr>
        <w:pStyle w:val="ListParagraph"/>
        <w:numPr>
          <w:ilvl w:val="0"/>
          <w:numId w:val="3"/>
        </w:numPr>
        <w:tabs>
          <w:tab w:val="left" w:pos="822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To enhance their skills of organ</w:t>
      </w:r>
      <w:r>
        <w:rPr>
          <w:b/>
          <w:sz w:val="24"/>
        </w:rPr>
        <w:t>ized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writing</w:t>
      </w:r>
    </w:p>
    <w:p w:rsidR="00B647C5" w:rsidRDefault="00B647C5">
      <w:pPr>
        <w:pStyle w:val="BodyText"/>
        <w:spacing w:before="5"/>
        <w:rPr>
          <w:sz w:val="23"/>
        </w:rPr>
      </w:pPr>
    </w:p>
    <w:p w:rsidR="00B647C5" w:rsidRDefault="00685C54">
      <w:pPr>
        <w:pStyle w:val="BodyText"/>
        <w:spacing w:before="1" w:line="275" w:lineRule="exact"/>
        <w:ind w:left="101"/>
      </w:pPr>
      <w:r>
        <w:t>Unit-1</w:t>
      </w: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Subject-Verb</w:t>
      </w:r>
      <w:r>
        <w:rPr>
          <w:spacing w:val="-1"/>
          <w:sz w:val="24"/>
        </w:rPr>
        <w:t xml:space="preserve"> </w:t>
      </w:r>
      <w:r>
        <w:rPr>
          <w:sz w:val="24"/>
        </w:rPr>
        <w:t>concord</w:t>
      </w: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43"/>
        <w:ind w:hanging="361"/>
        <w:rPr>
          <w:sz w:val="24"/>
        </w:rPr>
      </w:pPr>
      <w:r>
        <w:rPr>
          <w:sz w:val="24"/>
        </w:rPr>
        <w:t>Tense: Aspect and</w:t>
      </w:r>
      <w:r>
        <w:rPr>
          <w:spacing w:val="2"/>
          <w:sz w:val="24"/>
        </w:rPr>
        <w:t xml:space="preserve"> </w:t>
      </w:r>
      <w:r>
        <w:rPr>
          <w:sz w:val="24"/>
        </w:rPr>
        <w:t>modality</w:t>
      </w: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Phrase and</w:t>
      </w:r>
      <w:r>
        <w:rPr>
          <w:spacing w:val="-2"/>
          <w:sz w:val="24"/>
        </w:rPr>
        <w:t xml:space="preserve"> </w:t>
      </w:r>
      <w:r>
        <w:rPr>
          <w:sz w:val="24"/>
        </w:rPr>
        <w:t>Clauses</w:t>
      </w: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Complex Sentence and compound</w:t>
      </w:r>
      <w:r>
        <w:rPr>
          <w:spacing w:val="2"/>
          <w:sz w:val="24"/>
        </w:rPr>
        <w:t xml:space="preserve"> </w:t>
      </w:r>
      <w:r>
        <w:rPr>
          <w:sz w:val="24"/>
        </w:rPr>
        <w:t>sentence</w:t>
      </w:r>
    </w:p>
    <w:p w:rsidR="00B647C5" w:rsidRDefault="00685C54">
      <w:pPr>
        <w:pStyle w:val="BodyText"/>
        <w:spacing w:before="246"/>
        <w:ind w:left="101"/>
      </w:pPr>
      <w:r>
        <w:t>Unit-2</w:t>
      </w:r>
    </w:p>
    <w:p w:rsidR="00B647C5" w:rsidRDefault="00B647C5">
      <w:pPr>
        <w:pStyle w:val="BodyText"/>
        <w:spacing w:before="10"/>
        <w:rPr>
          <w:sz w:val="20"/>
        </w:rPr>
      </w:pP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Punctuation</w:t>
      </w: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Foreign words</w:t>
      </w: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Idioms and</w:t>
      </w:r>
      <w:r>
        <w:rPr>
          <w:spacing w:val="1"/>
          <w:sz w:val="24"/>
        </w:rPr>
        <w:t xml:space="preserve"> </w:t>
      </w:r>
      <w:r>
        <w:rPr>
          <w:sz w:val="24"/>
        </w:rPr>
        <w:t>Phrases</w:t>
      </w: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Phrasal verbs</w:t>
      </w:r>
    </w:p>
    <w:p w:rsidR="00B647C5" w:rsidRDefault="00B647C5">
      <w:pPr>
        <w:pStyle w:val="BodyText"/>
        <w:spacing w:before="6"/>
        <w:rPr>
          <w:b w:val="0"/>
          <w:sz w:val="25"/>
        </w:rPr>
      </w:pPr>
    </w:p>
    <w:p w:rsidR="00B647C5" w:rsidRDefault="00685C54">
      <w:pPr>
        <w:pStyle w:val="BodyText"/>
        <w:ind w:left="101"/>
      </w:pPr>
      <w:r>
        <w:t>Unit-3</w:t>
      </w: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41"/>
        <w:ind w:hanging="361"/>
        <w:rPr>
          <w:sz w:val="24"/>
        </w:rPr>
      </w:pPr>
      <w:r>
        <w:rPr>
          <w:sz w:val="24"/>
        </w:rPr>
        <w:t>Essay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Précis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Report writing</w:t>
      </w:r>
    </w:p>
    <w:p w:rsidR="00B647C5" w:rsidRDefault="00685C54">
      <w:pPr>
        <w:pStyle w:val="BodyText"/>
        <w:spacing w:before="245"/>
        <w:ind w:left="101"/>
      </w:pPr>
      <w:r>
        <w:t>Unit-4</w:t>
      </w:r>
    </w:p>
    <w:p w:rsidR="00B647C5" w:rsidRDefault="00B647C5">
      <w:pPr>
        <w:pStyle w:val="BodyText"/>
        <w:spacing w:before="11"/>
        <w:rPr>
          <w:sz w:val="20"/>
        </w:rPr>
      </w:pP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Writing</w:t>
      </w:r>
      <w:r>
        <w:rPr>
          <w:spacing w:val="2"/>
          <w:sz w:val="24"/>
        </w:rPr>
        <w:t xml:space="preserve"> </w:t>
      </w:r>
      <w:r>
        <w:rPr>
          <w:sz w:val="24"/>
        </w:rPr>
        <w:t>Emails</w:t>
      </w: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Writing</w:t>
      </w:r>
      <w:r>
        <w:rPr>
          <w:spacing w:val="2"/>
          <w:sz w:val="24"/>
        </w:rPr>
        <w:t xml:space="preserve"> </w:t>
      </w:r>
      <w:r>
        <w:rPr>
          <w:sz w:val="24"/>
        </w:rPr>
        <w:t>Minutes</w:t>
      </w: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Designing Power-point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</w:p>
    <w:p w:rsidR="00B647C5" w:rsidRDefault="00685C54">
      <w:pPr>
        <w:pStyle w:val="BodyText"/>
        <w:spacing w:before="243"/>
        <w:ind w:left="101"/>
      </w:pPr>
      <w:r>
        <w:t>Unit-5</w:t>
      </w:r>
    </w:p>
    <w:p w:rsidR="00B647C5" w:rsidRDefault="00B647C5">
      <w:pPr>
        <w:pStyle w:val="BodyText"/>
        <w:spacing w:before="11"/>
        <w:rPr>
          <w:sz w:val="20"/>
        </w:rPr>
      </w:pPr>
    </w:p>
    <w:p w:rsidR="00B647C5" w:rsidRDefault="00685C5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0"/>
        <w:ind w:hanging="361"/>
        <w:rPr>
          <w:sz w:val="24"/>
        </w:rPr>
      </w:pPr>
      <w:r>
        <w:rPr>
          <w:sz w:val="24"/>
        </w:rPr>
        <w:t>Letter</w:t>
      </w:r>
      <w:r>
        <w:rPr>
          <w:spacing w:val="2"/>
          <w:sz w:val="24"/>
        </w:rPr>
        <w:t xml:space="preserve"> </w:t>
      </w:r>
      <w:r>
        <w:rPr>
          <w:sz w:val="24"/>
        </w:rPr>
        <w:t>writing</w:t>
      </w:r>
    </w:p>
    <w:p w:rsidR="00B647C5" w:rsidRDefault="00B647C5">
      <w:pPr>
        <w:rPr>
          <w:sz w:val="24"/>
        </w:rPr>
        <w:sectPr w:rsidR="00B647C5">
          <w:type w:val="continuous"/>
          <w:pgSz w:w="12240" w:h="15840"/>
          <w:pgMar w:top="1380" w:right="1480" w:bottom="280" w:left="1340" w:header="720" w:footer="720" w:gutter="0"/>
          <w:cols w:space="720"/>
        </w:sectPr>
      </w:pPr>
    </w:p>
    <w:p w:rsidR="00B647C5" w:rsidRDefault="00B647C5">
      <w:pPr>
        <w:pStyle w:val="BodyText"/>
        <w:rPr>
          <w:b w:val="0"/>
          <w:sz w:val="26"/>
        </w:rPr>
      </w:pPr>
    </w:p>
    <w:p w:rsidR="00B647C5" w:rsidRDefault="00B647C5">
      <w:pPr>
        <w:pStyle w:val="BodyText"/>
        <w:rPr>
          <w:b w:val="0"/>
          <w:sz w:val="26"/>
        </w:rPr>
      </w:pPr>
    </w:p>
    <w:p w:rsidR="00B647C5" w:rsidRDefault="00B647C5">
      <w:pPr>
        <w:pStyle w:val="BodyText"/>
        <w:rPr>
          <w:b w:val="0"/>
          <w:sz w:val="26"/>
        </w:rPr>
      </w:pPr>
    </w:p>
    <w:p w:rsidR="00B647C5" w:rsidRDefault="00B647C5">
      <w:pPr>
        <w:pStyle w:val="BodyText"/>
        <w:rPr>
          <w:b w:val="0"/>
          <w:sz w:val="26"/>
        </w:rPr>
      </w:pPr>
    </w:p>
    <w:p w:rsidR="00B647C5" w:rsidRDefault="00B647C5">
      <w:pPr>
        <w:pStyle w:val="BodyText"/>
        <w:rPr>
          <w:b w:val="0"/>
          <w:sz w:val="26"/>
        </w:rPr>
      </w:pPr>
    </w:p>
    <w:p w:rsidR="00B647C5" w:rsidRDefault="00B647C5">
      <w:pPr>
        <w:pStyle w:val="BodyText"/>
        <w:rPr>
          <w:b w:val="0"/>
          <w:sz w:val="26"/>
        </w:rPr>
      </w:pPr>
    </w:p>
    <w:p w:rsidR="00B647C5" w:rsidRDefault="00B647C5">
      <w:pPr>
        <w:pStyle w:val="BodyText"/>
        <w:spacing w:before="8"/>
        <w:rPr>
          <w:b w:val="0"/>
          <w:sz w:val="33"/>
        </w:rPr>
      </w:pPr>
    </w:p>
    <w:p w:rsidR="00B647C5" w:rsidRDefault="00685C54">
      <w:pPr>
        <w:pStyle w:val="BodyText"/>
        <w:ind w:left="101"/>
      </w:pPr>
      <w:r>
        <w:t>Reading List:</w:t>
      </w:r>
    </w:p>
    <w:p w:rsidR="00B647C5" w:rsidRDefault="00685C54">
      <w:pPr>
        <w:pStyle w:val="ListParagraph"/>
        <w:numPr>
          <w:ilvl w:val="0"/>
          <w:numId w:val="1"/>
        </w:numPr>
        <w:tabs>
          <w:tab w:val="left" w:pos="368"/>
        </w:tabs>
        <w:spacing w:before="80"/>
        <w:ind w:hanging="361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Letter to the</w:t>
      </w:r>
      <w:r>
        <w:rPr>
          <w:spacing w:val="3"/>
          <w:sz w:val="24"/>
        </w:rPr>
        <w:t xml:space="preserve"> </w:t>
      </w:r>
      <w:r>
        <w:rPr>
          <w:sz w:val="24"/>
        </w:rPr>
        <w:t>Editor</w:t>
      </w:r>
    </w:p>
    <w:p w:rsidR="00B647C5" w:rsidRDefault="00685C54">
      <w:pPr>
        <w:pStyle w:val="ListParagraph"/>
        <w:numPr>
          <w:ilvl w:val="0"/>
          <w:numId w:val="1"/>
        </w:numPr>
        <w:tabs>
          <w:tab w:val="left" w:pos="368"/>
        </w:tabs>
        <w:spacing w:before="42"/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letters</w:t>
      </w:r>
    </w:p>
    <w:p w:rsidR="00B647C5" w:rsidRDefault="00685C54">
      <w:pPr>
        <w:pStyle w:val="ListParagraph"/>
        <w:numPr>
          <w:ilvl w:val="0"/>
          <w:numId w:val="1"/>
        </w:numPr>
        <w:tabs>
          <w:tab w:val="left" w:pos="368"/>
        </w:tabs>
        <w:spacing w:before="40"/>
        <w:ind w:hanging="361"/>
        <w:rPr>
          <w:sz w:val="24"/>
        </w:rPr>
      </w:pPr>
      <w:r>
        <w:rPr>
          <w:sz w:val="24"/>
        </w:rPr>
        <w:t>Letters of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</w:p>
    <w:p w:rsidR="00B647C5" w:rsidRDefault="00685C54">
      <w:pPr>
        <w:pStyle w:val="ListParagraph"/>
        <w:numPr>
          <w:ilvl w:val="0"/>
          <w:numId w:val="1"/>
        </w:numPr>
        <w:tabs>
          <w:tab w:val="left" w:pos="368"/>
        </w:tabs>
        <w:spacing w:before="42"/>
        <w:ind w:hanging="361"/>
        <w:rPr>
          <w:sz w:val="24"/>
        </w:rPr>
      </w:pPr>
      <w:r>
        <w:rPr>
          <w:sz w:val="24"/>
        </w:rPr>
        <w:t>Complaint</w:t>
      </w:r>
      <w:r>
        <w:rPr>
          <w:spacing w:val="2"/>
          <w:sz w:val="24"/>
        </w:rPr>
        <w:t xml:space="preserve"> </w:t>
      </w:r>
      <w:r>
        <w:rPr>
          <w:sz w:val="24"/>
        </w:rPr>
        <w:t>letter</w:t>
      </w:r>
    </w:p>
    <w:p w:rsidR="00B647C5" w:rsidRDefault="00685C54">
      <w:pPr>
        <w:pStyle w:val="ListParagraph"/>
        <w:numPr>
          <w:ilvl w:val="0"/>
          <w:numId w:val="1"/>
        </w:numPr>
        <w:tabs>
          <w:tab w:val="left" w:pos="368"/>
        </w:tabs>
        <w:spacing w:before="40"/>
        <w:ind w:hanging="361"/>
        <w:rPr>
          <w:sz w:val="24"/>
        </w:rPr>
      </w:pPr>
      <w:r>
        <w:rPr>
          <w:sz w:val="24"/>
        </w:rPr>
        <w:t>Letter of</w:t>
      </w:r>
      <w:r>
        <w:rPr>
          <w:spacing w:val="2"/>
          <w:sz w:val="24"/>
        </w:rPr>
        <w:t xml:space="preserve"> </w:t>
      </w:r>
      <w:r>
        <w:rPr>
          <w:sz w:val="24"/>
        </w:rPr>
        <w:t>enquiry</w:t>
      </w:r>
    </w:p>
    <w:p w:rsidR="00B647C5" w:rsidRDefault="00685C54">
      <w:pPr>
        <w:pStyle w:val="ListParagraph"/>
        <w:numPr>
          <w:ilvl w:val="0"/>
          <w:numId w:val="1"/>
        </w:numPr>
        <w:tabs>
          <w:tab w:val="left" w:pos="368"/>
        </w:tabs>
        <w:spacing w:before="42"/>
        <w:ind w:hanging="361"/>
        <w:rPr>
          <w:sz w:val="24"/>
        </w:rPr>
      </w:pPr>
      <w:r>
        <w:rPr>
          <w:sz w:val="24"/>
        </w:rPr>
        <w:t>Cover letter</w:t>
      </w:r>
    </w:p>
    <w:p w:rsidR="00B647C5" w:rsidRDefault="00B647C5">
      <w:pPr>
        <w:rPr>
          <w:sz w:val="24"/>
        </w:rPr>
        <w:sectPr w:rsidR="00B647C5">
          <w:pgSz w:w="12240" w:h="15840"/>
          <w:pgMar w:top="1360" w:right="1480" w:bottom="280" w:left="1340" w:header="720" w:footer="720" w:gutter="0"/>
          <w:cols w:num="2" w:space="720" w:equalWidth="0">
            <w:col w:w="1495" w:space="40"/>
            <w:col w:w="7885"/>
          </w:cols>
        </w:sectPr>
      </w:pPr>
    </w:p>
    <w:p w:rsidR="00B647C5" w:rsidRDefault="00B647C5">
      <w:pPr>
        <w:pStyle w:val="BodyText"/>
        <w:spacing w:before="3"/>
        <w:rPr>
          <w:b w:val="0"/>
          <w:sz w:val="13"/>
        </w:rPr>
      </w:pPr>
    </w:p>
    <w:p w:rsidR="00B647C5" w:rsidRDefault="00685C54">
      <w:pPr>
        <w:spacing w:before="90"/>
        <w:ind w:left="101"/>
        <w:rPr>
          <w:sz w:val="24"/>
        </w:rPr>
      </w:pPr>
      <w:proofErr w:type="spellStart"/>
      <w:proofErr w:type="gramStart"/>
      <w:r>
        <w:rPr>
          <w:sz w:val="24"/>
        </w:rPr>
        <w:t>Azar</w:t>
      </w:r>
      <w:proofErr w:type="spellEnd"/>
      <w:r>
        <w:rPr>
          <w:sz w:val="24"/>
        </w:rPr>
        <w:t xml:space="preserve">, B. </w:t>
      </w:r>
      <w:r>
        <w:rPr>
          <w:i/>
          <w:sz w:val="24"/>
        </w:rPr>
        <w:t>Fundamentals of English grammar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Longman.</w:t>
      </w:r>
      <w:proofErr w:type="gramEnd"/>
      <w:r>
        <w:rPr>
          <w:sz w:val="24"/>
        </w:rPr>
        <w:t xml:space="preserve"> 2003.</w:t>
      </w:r>
    </w:p>
    <w:p w:rsidR="00B647C5" w:rsidRDefault="00B647C5">
      <w:pPr>
        <w:pStyle w:val="BodyText"/>
        <w:spacing w:before="10"/>
        <w:rPr>
          <w:b w:val="0"/>
          <w:sz w:val="20"/>
        </w:rPr>
      </w:pPr>
    </w:p>
    <w:p w:rsidR="00B647C5" w:rsidRDefault="00685C54">
      <w:pPr>
        <w:spacing w:line="451" w:lineRule="auto"/>
        <w:ind w:left="101" w:right="1093"/>
        <w:rPr>
          <w:sz w:val="24"/>
        </w:rPr>
      </w:pPr>
      <w:r>
        <w:rPr>
          <w:sz w:val="24"/>
        </w:rPr>
        <w:t xml:space="preserve">Beaumont, D. and Granger, C. </w:t>
      </w:r>
      <w:proofErr w:type="gramStart"/>
      <w:r>
        <w:rPr>
          <w:i/>
          <w:sz w:val="24"/>
        </w:rPr>
        <w:t>The Heinemann English Grammar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Heinemann.</w:t>
      </w:r>
      <w:proofErr w:type="gramEnd"/>
      <w:r>
        <w:rPr>
          <w:sz w:val="24"/>
        </w:rPr>
        <w:t xml:space="preserve"> 1992. Eastwood, J. </w:t>
      </w:r>
      <w:r>
        <w:rPr>
          <w:i/>
          <w:sz w:val="24"/>
        </w:rPr>
        <w:t>Oxford Practice Grammar</w:t>
      </w:r>
      <w:r>
        <w:rPr>
          <w:sz w:val="24"/>
        </w:rPr>
        <w:t xml:space="preserve">. </w:t>
      </w:r>
      <w:proofErr w:type="gramStart"/>
      <w:r>
        <w:rPr>
          <w:sz w:val="24"/>
        </w:rPr>
        <w:t>Oxford University Press.</w:t>
      </w:r>
      <w:proofErr w:type="gramEnd"/>
      <w:r>
        <w:rPr>
          <w:sz w:val="24"/>
        </w:rPr>
        <w:t xml:space="preserve"> 1999.</w:t>
      </w:r>
    </w:p>
    <w:p w:rsidR="00B647C5" w:rsidRDefault="00685C54">
      <w:pPr>
        <w:spacing w:line="448" w:lineRule="auto"/>
        <w:ind w:left="101" w:right="1992"/>
        <w:rPr>
          <w:b/>
          <w:sz w:val="24"/>
        </w:rPr>
      </w:pPr>
      <w:r>
        <w:rPr>
          <w:sz w:val="24"/>
        </w:rPr>
        <w:t xml:space="preserve">Murphy, R. </w:t>
      </w:r>
      <w:r>
        <w:rPr>
          <w:i/>
          <w:sz w:val="24"/>
        </w:rPr>
        <w:t>English Grammar in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Use</w:t>
      </w:r>
      <w:r>
        <w:rPr>
          <w:sz w:val="24"/>
        </w:rPr>
        <w:t>.Cambridge</w:t>
      </w:r>
      <w:proofErr w:type="spellEnd"/>
      <w:r>
        <w:rPr>
          <w:sz w:val="24"/>
        </w:rPr>
        <w:t xml:space="preserve"> University Press. 2012. Osmond, Alex. </w:t>
      </w:r>
      <w:proofErr w:type="gramStart"/>
      <w:r>
        <w:rPr>
          <w:i/>
          <w:sz w:val="24"/>
        </w:rPr>
        <w:t>Academic Writing and Grammar for Students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SAGE, 2013.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Outcomes:</w:t>
      </w:r>
    </w:p>
    <w:p w:rsidR="00B647C5" w:rsidRDefault="00685C54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Students will have learned the basic conceptual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grammar</w:t>
      </w:r>
    </w:p>
    <w:p w:rsidR="00B647C5" w:rsidRDefault="00685C54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spacing w:before="43"/>
        <w:ind w:hanging="361"/>
        <w:rPr>
          <w:b/>
          <w:sz w:val="24"/>
        </w:rPr>
      </w:pPr>
      <w:r>
        <w:rPr>
          <w:b/>
          <w:sz w:val="24"/>
        </w:rPr>
        <w:t>Students will be able to write efficiently for the specific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requirements</w:t>
      </w:r>
    </w:p>
    <w:p w:rsidR="00B647C5" w:rsidRDefault="00685C54">
      <w:pPr>
        <w:pStyle w:val="ListParagraph"/>
        <w:numPr>
          <w:ilvl w:val="1"/>
          <w:numId w:val="1"/>
        </w:numPr>
        <w:tabs>
          <w:tab w:val="left" w:pos="821"/>
          <w:tab w:val="left" w:pos="822"/>
        </w:tabs>
        <w:ind w:hanging="361"/>
        <w:rPr>
          <w:b/>
          <w:sz w:val="24"/>
        </w:rPr>
      </w:pPr>
      <w:r>
        <w:rPr>
          <w:b/>
          <w:sz w:val="24"/>
        </w:rPr>
        <w:t>Students will be able to express themselves in an organized manner in written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form</w:t>
      </w:r>
    </w:p>
    <w:sectPr w:rsidR="00B647C5" w:rsidSect="00B647C5">
      <w:type w:val="continuous"/>
      <w:pgSz w:w="12240" w:h="15840"/>
      <w:pgMar w:top="1380" w:right="14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5D1"/>
    <w:multiLevelType w:val="hybridMultilevel"/>
    <w:tmpl w:val="E16EF482"/>
    <w:lvl w:ilvl="0" w:tplc="C944D78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626ED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72C6A52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87A2E772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ACA4C18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DFEC173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6E985B6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022A484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C30AD65A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1">
    <w:nsid w:val="4DD77EFD"/>
    <w:multiLevelType w:val="hybridMultilevel"/>
    <w:tmpl w:val="FEF24D4C"/>
    <w:lvl w:ilvl="0" w:tplc="B7E4326C">
      <w:numFmt w:val="bullet"/>
      <w:lvlText w:val=""/>
      <w:lvlJc w:val="left"/>
      <w:pPr>
        <w:ind w:left="3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E7071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2" w:tplc="6714FBFC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3" w:tplc="9426115C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4" w:tplc="5D42424E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5" w:tplc="20A47DC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A2BEE078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7" w:tplc="D9A88DC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8" w:tplc="617C61B8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</w:abstractNum>
  <w:abstractNum w:abstractNumId="2">
    <w:nsid w:val="6B821998"/>
    <w:multiLevelType w:val="hybridMultilevel"/>
    <w:tmpl w:val="4932859E"/>
    <w:lvl w:ilvl="0" w:tplc="7D0A67E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8040AA4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B4CA1EE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714E352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690A2380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444A330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7D32713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76AE632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12EAF0A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47C5"/>
    <w:rsid w:val="00685C54"/>
    <w:rsid w:val="0070211F"/>
    <w:rsid w:val="00B647C5"/>
    <w:rsid w:val="00D0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7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47C5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647C5"/>
    <w:pPr>
      <w:spacing w:before="44"/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647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1181</Characters>
  <Application>Microsoft Office Word</Application>
  <DocSecurity>0</DocSecurity>
  <Lines>9</Lines>
  <Paragraphs>2</Paragraphs>
  <ScaleCrop>false</ScaleCrop>
  <Company>HP Inc.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6</cp:revision>
  <dcterms:created xsi:type="dcterms:W3CDTF">2023-09-15T08:04:00Z</dcterms:created>
  <dcterms:modified xsi:type="dcterms:W3CDTF">2023-09-15T08:13:00Z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2023-01-14T00:00:00Z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2023-09-15T00:00:00Z</vt:filetime>
  </property>
</Properties>
</file>